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9C5" w:rsidRPr="00C2529A" w:rsidRDefault="001B089B" w:rsidP="001B089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2529A">
        <w:rPr>
          <w:rFonts w:ascii="Times New Roman" w:hAnsi="Times New Roman" w:cs="Times New Roman"/>
          <w:b/>
          <w:sz w:val="24"/>
          <w:szCs w:val="24"/>
        </w:rPr>
        <w:t xml:space="preserve">Формы работы с родителями: 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250563" w:rsidTr="00250563">
        <w:tc>
          <w:tcPr>
            <w:tcW w:w="4785" w:type="dxa"/>
          </w:tcPr>
          <w:p w:rsidR="00F919C5" w:rsidRDefault="00121ED2" w:rsidP="00163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открытых дверей</w:t>
            </w:r>
          </w:p>
          <w:p w:rsidR="00121ED2" w:rsidRDefault="00121ED2" w:rsidP="00163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563" w:rsidRDefault="00163D8A" w:rsidP="00163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D8A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proofErr w:type="gramStart"/>
            <w:r w:rsidRPr="00163D8A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163D8A">
              <w:rPr>
                <w:rFonts w:ascii="Times New Roman" w:hAnsi="Times New Roman" w:cs="Times New Roman"/>
                <w:sz w:val="24"/>
                <w:szCs w:val="24"/>
              </w:rPr>
              <w:t xml:space="preserve"> познакомить родителей с успехами, проблемами, поведением ребенка в процессе обучения</w:t>
            </w:r>
          </w:p>
          <w:p w:rsidR="00163D8A" w:rsidRDefault="00163D8A" w:rsidP="00163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обращаться к родителям во время проведения урока с репликами.</w:t>
            </w:r>
          </w:p>
          <w:p w:rsidR="00163D8A" w:rsidRDefault="00163D8A" w:rsidP="00163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Показать возможности ребенка, но не спрашивать его постоянно в течение всего урока.</w:t>
            </w:r>
          </w:p>
          <w:p w:rsidR="00163D8A" w:rsidRDefault="00163D8A" w:rsidP="00163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позорить ребенка перед всем классом.</w:t>
            </w:r>
          </w:p>
          <w:p w:rsidR="00163D8A" w:rsidRPr="00163D8A" w:rsidRDefault="00163D8A" w:rsidP="00163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урока дать анализ работы ребенка и советы родителям.</w:t>
            </w:r>
          </w:p>
        </w:tc>
        <w:tc>
          <w:tcPr>
            <w:tcW w:w="4786" w:type="dxa"/>
          </w:tcPr>
          <w:p w:rsidR="00F919C5" w:rsidRDefault="00121ED2" w:rsidP="00163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Родительское собрание </w:t>
            </w:r>
          </w:p>
          <w:p w:rsidR="00121ED2" w:rsidRDefault="00121ED2" w:rsidP="00163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563" w:rsidRDefault="00163D8A" w:rsidP="00163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– сообщение родителям педагогических знаний для правильного воспитания. </w:t>
            </w:r>
          </w:p>
          <w:p w:rsidR="00163D8A" w:rsidRDefault="00163D8A" w:rsidP="00163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 проведением</w:t>
            </w:r>
            <w:r w:rsidR="00F919C5">
              <w:rPr>
                <w:rFonts w:ascii="Times New Roman" w:hAnsi="Times New Roman" w:cs="Times New Roman"/>
                <w:sz w:val="24"/>
                <w:szCs w:val="24"/>
              </w:rPr>
              <w:t xml:space="preserve"> собрания продумать оформление класса. Время проведения не более 1 часа 30мин. Должна быть соблюдена структура:</w:t>
            </w:r>
          </w:p>
          <w:p w:rsidR="00F919C5" w:rsidRDefault="00F919C5" w:rsidP="00F919C5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реализации ранее принятых решений</w:t>
            </w:r>
          </w:p>
          <w:p w:rsidR="00F919C5" w:rsidRDefault="00F919C5" w:rsidP="00F919C5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воспитательного характера.</w:t>
            </w:r>
          </w:p>
          <w:p w:rsidR="00F919C5" w:rsidRDefault="00F919C5" w:rsidP="00F919C5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Обсуждение, обмен мнениями.</w:t>
            </w:r>
          </w:p>
          <w:p w:rsidR="00F919C5" w:rsidRDefault="00F919C5" w:rsidP="00F919C5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состоянии учебно-воспитательной работы в классе.</w:t>
            </w:r>
          </w:p>
          <w:p w:rsidR="00F919C5" w:rsidRDefault="00F919C5" w:rsidP="00F919C5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Разное.</w:t>
            </w:r>
          </w:p>
          <w:p w:rsidR="00F919C5" w:rsidRPr="00F919C5" w:rsidRDefault="00F919C5" w:rsidP="00F919C5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решений</w:t>
            </w:r>
          </w:p>
        </w:tc>
      </w:tr>
      <w:tr w:rsidR="00250563" w:rsidTr="00250563">
        <w:tc>
          <w:tcPr>
            <w:tcW w:w="4785" w:type="dxa"/>
          </w:tcPr>
          <w:p w:rsidR="00250563" w:rsidRDefault="00121E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Родительский комитет </w:t>
            </w:r>
          </w:p>
          <w:p w:rsidR="00121ED2" w:rsidRDefault="00121E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19C5" w:rsidRDefault="00F919C5" w:rsidP="00F91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Выбирается группа родителей для оказания помощи классному руководителю в организации учебно-воспитательного процесса, состоящая и 5-7 человек.</w:t>
            </w:r>
          </w:p>
          <w:p w:rsidR="00F919C5" w:rsidRPr="00F919C5" w:rsidRDefault="00F919C5" w:rsidP="00F91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Выбирается на первом родительском собрании. Составляется план работы на год, распределяются обязанности по секторам (учебный, культурно-массовый, хозяйственный, председатель, секретарь)</w:t>
            </w:r>
          </w:p>
        </w:tc>
        <w:tc>
          <w:tcPr>
            <w:tcW w:w="4786" w:type="dxa"/>
          </w:tcPr>
          <w:p w:rsidR="00250563" w:rsidRDefault="00121E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Посещение родителей на дому</w:t>
            </w:r>
          </w:p>
          <w:p w:rsidR="00121ED2" w:rsidRDefault="00121E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19C5" w:rsidRDefault="00F919C5" w:rsidP="00F91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предупреждает о своем визите родителей, указывая время и цель.</w:t>
            </w:r>
          </w:p>
          <w:p w:rsidR="00F919C5" w:rsidRDefault="00F919C5" w:rsidP="00F91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Продумывает вопросы для беседы (</w:t>
            </w:r>
            <w:r w:rsidR="00FC21ED">
              <w:rPr>
                <w:rFonts w:ascii="Times New Roman" w:hAnsi="Times New Roman" w:cs="Times New Roman"/>
                <w:sz w:val="24"/>
                <w:szCs w:val="24"/>
              </w:rPr>
              <w:t>сначала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отвлеченные темы, затем о причине прихода)</w:t>
            </w:r>
            <w:r w:rsidR="00FC21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21ED" w:rsidRPr="00F919C5" w:rsidRDefault="00FC21ED" w:rsidP="00F91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процессе разговора  с родителями не делать никаких записей. При первом визите познакомиться со всеми членами семьи. Познакомиться с условиями проживания, оборудования учебного уголка. Не говорить о сложностях своей работы, маленькой зарплате, трудных учениках.</w:t>
            </w:r>
          </w:p>
        </w:tc>
      </w:tr>
      <w:tr w:rsidR="00250563" w:rsidTr="00250563">
        <w:tc>
          <w:tcPr>
            <w:tcW w:w="4785" w:type="dxa"/>
          </w:tcPr>
          <w:p w:rsidR="00250563" w:rsidRDefault="00121E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Беседы</w:t>
            </w:r>
          </w:p>
          <w:p w:rsidR="00121ED2" w:rsidRDefault="00121E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1ED" w:rsidRPr="00FC21ED" w:rsidRDefault="00FC21ED" w:rsidP="00FC21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данной формы – наладить доверительную атмосферу, выявить трудные точки соприкосновения в конфликтных ситуациях. Результаты беседы не должны быть гласными, если родитель этого не хотят. В ходе разговора соблюдать уважение, такт, терпение. В разговоре больше слушать, а не увлекаться назидательными советами. Характеризуя ребенка, начать с положительных качеств, затем только подвести к проблеме. Учитель должен показать родителям, что он искренне заинтересован в решении проблемы положительно.</w:t>
            </w:r>
          </w:p>
          <w:p w:rsidR="00FC21ED" w:rsidRDefault="00FC21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1ED" w:rsidRPr="00FC21ED" w:rsidRDefault="00FC21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50563" w:rsidRDefault="00121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</w:t>
            </w:r>
          </w:p>
          <w:p w:rsidR="00121ED2" w:rsidRDefault="00121E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1ED" w:rsidRDefault="00FC21ED" w:rsidP="00FC21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данной формы – познакомиться с родителями для создания хорошего контакта, дать профессиональные советы. Перед проведением мероприятия, можно провести анкетирование, тестирование, опрос детей. Если учитель </w:t>
            </w:r>
            <w:r w:rsidR="001B089B">
              <w:rPr>
                <w:rFonts w:ascii="Times New Roman" w:hAnsi="Times New Roman" w:cs="Times New Roman"/>
                <w:sz w:val="24"/>
                <w:szCs w:val="24"/>
              </w:rPr>
              <w:t>не может компетентно провести данную работу, он приглашает специалистов: психолога, социального педагога, врача, нарколога…</w:t>
            </w:r>
          </w:p>
          <w:p w:rsidR="001B089B" w:rsidRPr="00FC21ED" w:rsidRDefault="001B089B" w:rsidP="00FC21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процессе работы с родителями также можно провести анкетирование (по проблемам здоровья ребенка, его увлечения, особенности характера, моральные ценности семьи…)</w:t>
            </w:r>
          </w:p>
        </w:tc>
      </w:tr>
    </w:tbl>
    <w:p w:rsidR="00AE45EA" w:rsidRPr="00250563" w:rsidRDefault="00AE45EA">
      <w:pPr>
        <w:rPr>
          <w:rFonts w:ascii="Times New Roman" w:hAnsi="Times New Roman" w:cs="Times New Roman"/>
          <w:sz w:val="28"/>
          <w:szCs w:val="28"/>
        </w:rPr>
      </w:pPr>
    </w:p>
    <w:sectPr w:rsidR="00AE45EA" w:rsidRPr="00250563" w:rsidSect="00AE45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B57A4"/>
    <w:multiLevelType w:val="hybridMultilevel"/>
    <w:tmpl w:val="CCA80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9911D9"/>
    <w:multiLevelType w:val="hybridMultilevel"/>
    <w:tmpl w:val="E06C486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31B2611"/>
    <w:multiLevelType w:val="hybridMultilevel"/>
    <w:tmpl w:val="3D3A6C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0563"/>
    <w:rsid w:val="00121ED2"/>
    <w:rsid w:val="00163D8A"/>
    <w:rsid w:val="001B089B"/>
    <w:rsid w:val="00250563"/>
    <w:rsid w:val="00533720"/>
    <w:rsid w:val="00576AEE"/>
    <w:rsid w:val="00AE1922"/>
    <w:rsid w:val="00AE45EA"/>
    <w:rsid w:val="00C2529A"/>
    <w:rsid w:val="00F919C5"/>
    <w:rsid w:val="00FC2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5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5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19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E49E3-32C4-4108-965C-33E76BA67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2014-11-25T06:12:00Z</dcterms:created>
  <dcterms:modified xsi:type="dcterms:W3CDTF">2014-11-25T06:14:00Z</dcterms:modified>
</cp:coreProperties>
</file>